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59" w:rsidRDefault="00205859" w:rsidP="00205859">
      <w:bookmarkStart w:id="0" w:name="_GoBack"/>
      <w:bookmarkEnd w:id="0"/>
    </w:p>
    <w:p w:rsidR="00205859" w:rsidRPr="002C75BA" w:rsidRDefault="00205859" w:rsidP="002058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</w:pPr>
      <w:r>
        <w:tab/>
      </w:r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br/>
        <w:t>Показатели</w:t>
      </w:r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br/>
        <w:t xml:space="preserve">деятельности дошкольной образовательной организации, подлежащей </w:t>
      </w:r>
      <w:proofErr w:type="spellStart"/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t>самообследованию</w:t>
      </w:r>
      <w:proofErr w:type="spellEnd"/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" w:history="1">
        <w:r w:rsidRPr="002C75BA">
          <w:rPr>
            <w:rFonts w:ascii="Times New Roman" w:hAnsi="Times New Roman"/>
            <w:b/>
            <w:bCs/>
            <w:color w:val="3272C0"/>
            <w:sz w:val="30"/>
            <w:szCs w:val="30"/>
            <w:lang w:eastAsia="ru-RU"/>
          </w:rPr>
          <w:t>приказом</w:t>
        </w:r>
      </w:hyperlink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t xml:space="preserve"> 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2C75BA">
          <w:rPr>
            <w:rFonts w:ascii="Times New Roman" w:hAnsi="Times New Roman"/>
            <w:b/>
            <w:bCs/>
            <w:color w:val="22272F"/>
            <w:sz w:val="30"/>
            <w:szCs w:val="30"/>
            <w:lang w:eastAsia="ru-RU"/>
          </w:rPr>
          <w:t>2013 г</w:t>
        </w:r>
      </w:smartTag>
      <w:r w:rsidRPr="002C75BA">
        <w:rPr>
          <w:rFonts w:ascii="Times New Roman" w:hAnsi="Times New Roman"/>
          <w:b/>
          <w:bCs/>
          <w:color w:val="22272F"/>
          <w:sz w:val="30"/>
          <w:szCs w:val="30"/>
          <w:lang w:eastAsia="ru-RU"/>
        </w:rPr>
        <w:t>. N 1324)</w:t>
      </w:r>
    </w:p>
    <w:p w:rsidR="00205859" w:rsidRPr="002C75BA" w:rsidRDefault="00205859" w:rsidP="00205859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  <w:lang w:eastAsia="ru-RU"/>
        </w:rPr>
      </w:pPr>
      <w:r w:rsidRPr="002C75BA">
        <w:rPr>
          <w:rFonts w:ascii="Times New Roman" w:hAnsi="Times New Roman"/>
          <w:color w:val="22272F"/>
          <w:sz w:val="23"/>
          <w:szCs w:val="23"/>
          <w:lang w:eastAsia="ru-RU"/>
        </w:rPr>
        <w:t> </w:t>
      </w:r>
    </w:p>
    <w:tbl>
      <w:tblPr>
        <w:tblW w:w="10728" w:type="dxa"/>
        <w:tblInd w:w="-98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5"/>
        <w:gridCol w:w="7279"/>
        <w:gridCol w:w="2364"/>
      </w:tblGrid>
      <w:tr w:rsidR="00205859" w:rsidRPr="00790562" w:rsidTr="0087259E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16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Численность </w:t>
            </w:r>
            <w:r w:rsidR="00205859"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100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/100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/100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/100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23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день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/50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/50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/50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/50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человек/%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1/25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/50 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162F07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/50 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6F061E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</w:t>
            </w:r>
            <w:r w:rsidR="00205859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/50 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6F061E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2/50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%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6F061E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4</w:t>
            </w:r>
            <w:r w:rsidR="00205859"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18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да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12</w:t>
            </w:r>
            <w:r w:rsidR="006F061E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кв.м</w:t>
            </w:r>
            <w:proofErr w:type="spellEnd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.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кв.м</w:t>
            </w:r>
            <w:proofErr w:type="spellEnd"/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.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205859" w:rsidRPr="00790562" w:rsidTr="0087259E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5859" w:rsidRPr="002C75BA" w:rsidRDefault="00205859" w:rsidP="0087259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2C75BA">
              <w:rPr>
                <w:rFonts w:ascii="Times New Roman" w:hAnsi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</w:tbl>
    <w:p w:rsidR="00FE4BA7" w:rsidRPr="00205859" w:rsidRDefault="00FE4BA7" w:rsidP="00205859">
      <w:pPr>
        <w:tabs>
          <w:tab w:val="left" w:pos="1662"/>
        </w:tabs>
      </w:pPr>
    </w:p>
    <w:sectPr w:rsidR="00FE4BA7" w:rsidRPr="00205859" w:rsidSect="006F061E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2C"/>
    <w:rsid w:val="00162F07"/>
    <w:rsid w:val="00205859"/>
    <w:rsid w:val="002C75BA"/>
    <w:rsid w:val="002E33FC"/>
    <w:rsid w:val="003B57F4"/>
    <w:rsid w:val="00453AB9"/>
    <w:rsid w:val="004A6AF3"/>
    <w:rsid w:val="006F061E"/>
    <w:rsid w:val="00790562"/>
    <w:rsid w:val="008A2E31"/>
    <w:rsid w:val="00A4032C"/>
    <w:rsid w:val="00A86FD5"/>
    <w:rsid w:val="00AF2120"/>
    <w:rsid w:val="00D50169"/>
    <w:rsid w:val="00E13ACE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EB7D9"/>
  <w15:docId w15:val="{1681C94C-8DA2-40AF-A6D5-251803C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5814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2022-04-18T05:24:00Z</cp:lastPrinted>
  <dcterms:created xsi:type="dcterms:W3CDTF">2022-04-18T08:39:00Z</dcterms:created>
  <dcterms:modified xsi:type="dcterms:W3CDTF">2022-04-18T08:39:00Z</dcterms:modified>
</cp:coreProperties>
</file>